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A93184" w:rsidR="00A93184" w:rsidP="00D01A7A" w:rsidRDefault="00A93184" w14:paraId="0BD09762" w14:textId="77777777">
      <w:pPr>
        <w:jc w:val="center"/>
        <w:rPr>
          <w:rFonts w:ascii="Arial" w:hAnsi="Arial" w:cs="Arial"/>
          <w:b/>
          <w:sz w:val="8"/>
          <w:szCs w:val="8"/>
        </w:rPr>
      </w:pPr>
    </w:p>
    <w:p w:rsidRPr="006156AD" w:rsidR="008F5A59" w:rsidP="006156AD" w:rsidRDefault="00B84A96" w14:paraId="5C4C444C" w14:textId="1A8288BB">
      <w:pPr>
        <w:jc w:val="right"/>
        <w:rPr>
          <w:rFonts w:asciiTheme="minorHAnsi" w:hAnsiTheme="minorHAnsi" w:cstheme="minorHAnsi"/>
          <w:b/>
          <w:bCs/>
          <w:sz w:val="20"/>
          <w:szCs w:val="32"/>
        </w:rPr>
      </w:pPr>
      <w:r>
        <w:rPr>
          <w:noProof/>
          <w:lang w:eastAsia="en-GB"/>
        </w:rPr>
        <w:drawing>
          <wp:inline distT="0" distB="0" distL="0" distR="0" wp14:anchorId="1CC41E91" wp14:editId="4BAFA82A">
            <wp:extent cx="959174" cy="7289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CL_LogoSecondary_GreenBlue_RG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174" cy="72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F5A59" w:rsidR="00A71F43" w:rsidP="713783D7" w:rsidRDefault="4853A07D" w14:paraId="4FB878DE" w14:textId="345108E9">
      <w:pPr>
        <w:jc w:val="center"/>
        <w:rPr>
          <w:rFonts w:asciiTheme="minorHAnsi" w:hAnsiTheme="minorHAnsi" w:eastAsiaTheme="minorEastAsia" w:cstheme="minorBidi"/>
          <w:b/>
          <w:bCs/>
          <w:color w:val="1F497D" w:themeColor="text2"/>
          <w:sz w:val="28"/>
          <w:szCs w:val="28"/>
        </w:rPr>
      </w:pPr>
      <w:r w:rsidRPr="713783D7">
        <w:rPr>
          <w:rFonts w:asciiTheme="minorHAnsi" w:hAnsiTheme="minorHAnsi" w:eastAsiaTheme="minorEastAsia" w:cstheme="minorBidi"/>
          <w:b/>
          <w:bCs/>
          <w:color w:val="1F497D" w:themeColor="text2"/>
          <w:sz w:val="28"/>
          <w:szCs w:val="28"/>
        </w:rPr>
        <w:t>ADULT ADHD SERVICE</w:t>
      </w:r>
      <w:r w:rsidRPr="713783D7" w:rsidR="00BE30C4">
        <w:rPr>
          <w:rFonts w:asciiTheme="minorHAnsi" w:hAnsiTheme="minorHAnsi" w:eastAsiaTheme="minorEastAsia" w:cstheme="minorBidi"/>
          <w:b/>
          <w:bCs/>
          <w:color w:val="1F497D" w:themeColor="text2"/>
          <w:sz w:val="28"/>
          <w:szCs w:val="28"/>
        </w:rPr>
        <w:t xml:space="preserve"> – PROCESS GUIDANCE</w:t>
      </w:r>
      <w:r w:rsidRPr="713783D7" w:rsidR="7AAC774A">
        <w:rPr>
          <w:rFonts w:asciiTheme="minorHAnsi" w:hAnsiTheme="minorHAnsi" w:eastAsiaTheme="minorEastAsia" w:cstheme="minorBidi"/>
          <w:b/>
          <w:bCs/>
          <w:color w:val="1F497D" w:themeColor="text2"/>
          <w:sz w:val="28"/>
          <w:szCs w:val="28"/>
        </w:rPr>
        <w:t xml:space="preserve"> FOR REFERRERS</w:t>
      </w:r>
    </w:p>
    <w:p w:rsidR="00F920BE" w:rsidP="4D2CDC79" w:rsidRDefault="00F920BE" w14:paraId="4A21ACEA" w14:textId="77777777">
      <w:pPr>
        <w:jc w:val="center"/>
        <w:rPr>
          <w:rFonts w:asciiTheme="minorHAnsi" w:hAnsiTheme="minorHAnsi" w:eastAsiaTheme="minorEastAsia" w:cstheme="minorBidi"/>
          <w:color w:val="1F497D" w:themeColor="text2"/>
          <w:sz w:val="22"/>
          <w:szCs w:val="22"/>
        </w:rPr>
      </w:pPr>
    </w:p>
    <w:p w:rsidR="2A4C2FEC" w:rsidP="00BE30C4" w:rsidRDefault="00BE30C4" w14:paraId="1FE811A7" w14:textId="7B282E06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color w:val="000000" w:themeColor="text1"/>
          <w:sz w:val="22"/>
          <w:szCs w:val="22"/>
        </w:rPr>
        <w:t>Thank you for referring to the Healthcare Central London NHS Right to Choose Adult ADHD service.</w:t>
      </w:r>
    </w:p>
    <w:p w:rsidR="00BE30C4" w:rsidP="00BE30C4" w:rsidRDefault="00BE30C4" w14:paraId="4F7AA35A" w14:textId="7F59CE3D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BE30C4" w:rsidP="00BE30C4" w:rsidRDefault="00BE30C4" w14:paraId="1B42F54E" w14:textId="57139178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To help make this process as efficient as possible, </w:t>
      </w:r>
      <w:proofErr w:type="gramStart"/>
      <w:r>
        <w:rPr>
          <w:rFonts w:ascii="Calibri" w:hAnsi="Calibri" w:eastAsia="Calibri" w:cs="Calibri"/>
          <w:color w:val="000000" w:themeColor="text1"/>
          <w:sz w:val="22"/>
          <w:szCs w:val="22"/>
        </w:rPr>
        <w:t>we’ve</w:t>
      </w:r>
      <w:proofErr w:type="gramEnd"/>
      <w:r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created this Zip File of content with everything needed to get a patient ready for their assessment.</w:t>
      </w:r>
    </w:p>
    <w:p w:rsidR="00BE30C4" w:rsidP="00BE30C4" w:rsidRDefault="00BE30C4" w14:paraId="24C0820F" w14:textId="48F0F752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BE30C4" w:rsidP="713783D7" w:rsidRDefault="00BE30C4" w14:paraId="214A07D4" w14:textId="1F6B89AB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</w:pPr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The </w:t>
      </w:r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most important document</w:t>
      </w:r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we need from you as the GP is the mandatory referral form –</w:t>
      </w:r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 titled</w:t>
      </w:r>
      <w:r w:rsidRPr="713783D7" w:rsidR="4CEDA166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: ACTION NEEDED_</w:t>
      </w:r>
      <w:r w:rsidRPr="713783D7" w:rsidR="65CBF8AE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HCL Adult ADHD Referral form_eRs_Mar2026 FINAL</w:t>
      </w:r>
    </w:p>
    <w:p w:rsidR="00BE30C4" w:rsidP="00BE30C4" w:rsidRDefault="00BE30C4" w14:paraId="45FA2CB9" w14:textId="77777777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b/>
          <w:color w:val="000000" w:themeColor="text1"/>
          <w:sz w:val="22"/>
          <w:szCs w:val="22"/>
        </w:rPr>
        <w:t>P</w:t>
      </w:r>
      <w:r w:rsidRPr="00BE30C4">
        <w:rPr>
          <w:rFonts w:ascii="Calibri" w:hAnsi="Calibri" w:eastAsia="Calibri" w:cs="Calibri"/>
          <w:b/>
          <w:color w:val="000000" w:themeColor="text1"/>
          <w:sz w:val="22"/>
          <w:szCs w:val="22"/>
        </w:rPr>
        <w:t xml:space="preserve">lease submit this via </w:t>
      </w:r>
      <w:proofErr w:type="spellStart"/>
      <w:r w:rsidRPr="00BE30C4">
        <w:rPr>
          <w:rFonts w:ascii="Calibri" w:hAnsi="Calibri" w:eastAsia="Calibri" w:cs="Calibri"/>
          <w:b/>
          <w:color w:val="000000" w:themeColor="text1"/>
          <w:sz w:val="22"/>
          <w:szCs w:val="22"/>
        </w:rPr>
        <w:t>eRS</w:t>
      </w:r>
      <w:proofErr w:type="spellEnd"/>
      <w:r w:rsidRPr="00BE30C4">
        <w:rPr>
          <w:rFonts w:ascii="Calibri" w:hAnsi="Calibri" w:eastAsia="Calibri" w:cs="Calibri"/>
          <w:b/>
          <w:color w:val="000000" w:themeColor="text1"/>
          <w:sz w:val="22"/>
          <w:szCs w:val="22"/>
        </w:rPr>
        <w:t xml:space="preserve">. </w:t>
      </w:r>
    </w:p>
    <w:p w:rsidR="00BE30C4" w:rsidP="236FC967" w:rsidRDefault="00BE30C4" w14:paraId="5F4CCE5E" w14:textId="2A6C89E6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36FC96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Locate our service as </w:t>
      </w:r>
      <w:r w:rsidRPr="236FC967" w:rsidR="737F0C6F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Healthcare Central London - NM202 </w:t>
      </w:r>
    </w:p>
    <w:p w:rsidR="2D0CA777" w:rsidP="236FC967" w:rsidRDefault="2D0CA777" w14:paraId="44A67B30" w14:textId="79DAD74E">
      <w:pPr>
        <w:pStyle w:val="ListParagraph"/>
        <w:numPr>
          <w:ilvl w:val="1"/>
          <w:numId w:val="10"/>
        </w:numPr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236FC967" w:rsidR="2D0CA77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On e-RS it is Mental Health &gt; Adults of all ages/Not Otherwise Specified </w:t>
      </w:r>
      <w:r w:rsidRPr="236FC967" w:rsidR="2D0CA77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Pr="00BE30C4" w:rsidR="00BE30C4" w:rsidP="713783D7" w:rsidRDefault="00BE30C4" w14:paraId="017CF90A" w14:textId="77777777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Please complete the form in full </w:t>
      </w:r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before submitting via e-RS. Incomplete forms </w:t>
      </w:r>
      <w:proofErr w:type="gramStart"/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>will be sent</w:t>
      </w:r>
      <w:proofErr w:type="gramEnd"/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back to the referrer. </w:t>
      </w:r>
    </w:p>
    <w:p w:rsidR="00BE30C4" w:rsidP="00BE30C4" w:rsidRDefault="00BE30C4" w14:paraId="5846244D" w14:textId="72A17A96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  <w:r w:rsidRPr="00BE30C4">
        <w:rPr>
          <w:rFonts w:ascii="Calibri" w:hAnsi="Calibri" w:eastAsia="Calibri" w:cs="Calibri"/>
          <w:b/>
          <w:color w:val="000000" w:themeColor="text1"/>
          <w:sz w:val="22"/>
          <w:szCs w:val="22"/>
        </w:rPr>
        <w:t>All questions are mandatory.</w:t>
      </w:r>
    </w:p>
    <w:p w:rsidRPr="00BE30C4" w:rsidR="00C3181B" w:rsidP="00C3181B" w:rsidRDefault="00C3181B" w14:paraId="37E8CCB2" w14:textId="59D9E18B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b/>
          <w:color w:val="000000" w:themeColor="text1"/>
          <w:sz w:val="22"/>
          <w:szCs w:val="22"/>
        </w:rPr>
        <w:t>Please note, we request baseline information before a referral is accepted. This is t</w:t>
      </w:r>
      <w:r w:rsidRPr="00C3181B">
        <w:rPr>
          <w:rFonts w:ascii="Calibri" w:hAnsi="Calibri" w:eastAsia="Calibri" w:cs="Calibri"/>
          <w:b/>
          <w:color w:val="000000" w:themeColor="text1"/>
          <w:sz w:val="22"/>
          <w:szCs w:val="22"/>
        </w:rPr>
        <w:t>o help with the patient process, and to avoid delays and administration needed from you further down the line</w:t>
      </w:r>
      <w:r>
        <w:rPr>
          <w:rFonts w:ascii="Calibri" w:hAnsi="Calibri" w:eastAsia="Calibri" w:cs="Calibri"/>
          <w:b/>
          <w:color w:val="000000" w:themeColor="text1"/>
          <w:sz w:val="22"/>
          <w:szCs w:val="22"/>
        </w:rPr>
        <w:t xml:space="preserve">. </w:t>
      </w:r>
      <w:r w:rsidRPr="00C3181B">
        <w:rPr>
          <w:rFonts w:ascii="Calibri" w:hAnsi="Calibri" w:eastAsia="Calibri" w:cs="Calibri"/>
          <w:b/>
          <w:color w:val="000000" w:themeColor="text1"/>
          <w:sz w:val="22"/>
          <w:szCs w:val="22"/>
        </w:rPr>
        <w:t xml:space="preserve">This is a tried and tested </w:t>
      </w:r>
      <w:bookmarkStart w:name="_GoBack" w:id="0"/>
      <w:bookmarkEnd w:id="0"/>
      <w:r w:rsidRPr="00C3181B">
        <w:rPr>
          <w:rFonts w:ascii="Calibri" w:hAnsi="Calibri" w:eastAsia="Calibri" w:cs="Calibri"/>
          <w:b/>
          <w:color w:val="000000" w:themeColor="text1"/>
          <w:sz w:val="22"/>
          <w:szCs w:val="22"/>
        </w:rPr>
        <w:t>approach that we feel benefits everyone.</w:t>
      </w:r>
    </w:p>
    <w:p w:rsidR="00BE30C4" w:rsidP="00BE30C4" w:rsidRDefault="00BE30C4" w14:paraId="452E8D87" w14:textId="30D5BAAF">
      <w:p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</w:p>
    <w:p w:rsidR="00BE30C4" w:rsidP="00BE30C4" w:rsidRDefault="00BE30C4" w14:paraId="1267A09F" w14:textId="7A8FDF58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Included in the Zip File are </w:t>
      </w:r>
      <w:r w:rsidRPr="713783D7" w:rsidR="6C7C2B9D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three </w:t>
      </w:r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>other documents. We need to have these before an appointment can be booked. Please reinforce the importance of this step with your patient or support them with completing the documents.</w:t>
      </w:r>
    </w:p>
    <w:p w:rsidR="00BE30C4" w:rsidP="00BE30C4" w:rsidRDefault="00BE30C4" w14:paraId="7B0DD2E7" w14:textId="7CDB3809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Pr="0084358E" w:rsidR="00BE30C4" w:rsidP="00BE30C4" w:rsidRDefault="4EF35BE6" w14:paraId="0101AB7B" w14:textId="37FAF03C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lastRenderedPageBreak/>
        <w:t>01 ASRS v1.1 HCL_editable</w:t>
      </w:r>
      <w:r w:rsidRPr="713783D7" w:rsidR="00BE30C4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.pdf </w:t>
      </w:r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>– this is the Adult ADHD Self-Report Scale – it tells us more about the patient</w:t>
      </w:r>
      <w:r w:rsidRPr="713783D7" w:rsidR="0B3F798D">
        <w:rPr>
          <w:rFonts w:ascii="Calibri" w:hAnsi="Calibri" w:eastAsia="Calibri" w:cs="Calibri"/>
          <w:color w:val="000000" w:themeColor="text1"/>
          <w:sz w:val="22"/>
          <w:szCs w:val="22"/>
        </w:rPr>
        <w:t>’</w:t>
      </w:r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>s background and must be completed by the patient before an appointment can be booked</w:t>
      </w:r>
    </w:p>
    <w:p w:rsidR="00BE30C4" w:rsidP="00BE30C4" w:rsidRDefault="3D0E5348" w14:paraId="4E2EB9AB" w14:textId="56C2F491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proofErr w:type="gramStart"/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02</w:t>
      </w:r>
      <w:proofErr w:type="gramEnd"/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 Informant questionnaire HCL_editable</w:t>
      </w:r>
      <w:r w:rsidRPr="713783D7" w:rsidR="00BE30C4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.pdf </w:t>
      </w:r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- someone who knew the patient as a child completes this. Again, we must have this document (or document </w:t>
      </w:r>
      <w:proofErr w:type="gramStart"/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>3</w:t>
      </w:r>
      <w:proofErr w:type="gramEnd"/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supplied instead) before an appointment is booked. Please explain to your patient that they must ask their informant to complete the document in a timely manner.</w:t>
      </w:r>
    </w:p>
    <w:p w:rsidR="00BE30C4" w:rsidP="00BE30C4" w:rsidRDefault="6FD868D8" w14:paraId="07610454" w14:textId="5EA14F2A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proofErr w:type="gramStart"/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03</w:t>
      </w:r>
      <w:proofErr w:type="gramEnd"/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 WURS HCL_editable.pdf</w:t>
      </w:r>
      <w:r w:rsidRPr="713783D7" w:rsidR="00BE30C4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 </w:t>
      </w:r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– if the patient does not have someone they can use for document 2 or they do not wish to contact someone about their application, please advise them </w:t>
      </w:r>
      <w:r w:rsidRPr="713783D7" w:rsidR="7F982858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that </w:t>
      </w:r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this document can be shared instead. If we have this and the ASRS form, the patient </w:t>
      </w:r>
      <w:proofErr w:type="gramStart"/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>can be offered</w:t>
      </w:r>
      <w:proofErr w:type="gramEnd"/>
      <w:r w:rsidRPr="713783D7" w:rsidR="00BE30C4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an appointment.</w:t>
      </w:r>
    </w:p>
    <w:p w:rsidR="713783D7" w:rsidP="713783D7" w:rsidRDefault="713783D7" w14:paraId="2DF8305A" w14:textId="59921560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7302FE8B" w:rsidP="713783D7" w:rsidRDefault="7302FE8B" w14:paraId="77C5DE5C" w14:textId="36A1D572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Finally, </w:t>
      </w:r>
      <w:proofErr w:type="gramStart"/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>we’ve</w:t>
      </w:r>
      <w:proofErr w:type="gramEnd"/>
      <w:r w:rsidRPr="713783D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created a step-by-step guide, </w:t>
      </w:r>
      <w:r w:rsidRPr="713783D7" w:rsidR="218F6532">
        <w:rPr>
          <w:rFonts w:ascii="Calibri" w:hAnsi="Calibri" w:eastAsia="Calibri" w:cs="Calibri"/>
          <w:color w:val="000000" w:themeColor="text1"/>
          <w:sz w:val="22"/>
          <w:szCs w:val="22"/>
        </w:rPr>
        <w:t>including screenshots should you need assistance with the process.</w:t>
      </w:r>
    </w:p>
    <w:p w:rsidR="0EA79B21" w:rsidP="713783D7" w:rsidRDefault="0EA79B21" w14:paraId="4EB846BD" w14:textId="3919186E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 xml:space="preserve">04 </w:t>
      </w:r>
      <w:r w:rsidRPr="713783D7" w:rsidR="4C9ACFE5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HCL Adult ADHD Service - How to Refer (GP guide)</w:t>
      </w:r>
      <w:r w:rsidRPr="713783D7" w:rsidR="4C9ACFE5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- this provides a step by step guide for making your </w:t>
      </w:r>
      <w:proofErr w:type="spellStart"/>
      <w:r w:rsidRPr="713783D7" w:rsidR="4C9ACFE5">
        <w:rPr>
          <w:rFonts w:ascii="Calibri" w:hAnsi="Calibri" w:eastAsia="Calibri" w:cs="Calibri"/>
          <w:color w:val="000000" w:themeColor="text1"/>
          <w:sz w:val="22"/>
          <w:szCs w:val="22"/>
        </w:rPr>
        <w:t>eRS</w:t>
      </w:r>
      <w:proofErr w:type="spellEnd"/>
      <w:r w:rsidRPr="713783D7" w:rsidR="4C9ACFE5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referral including screenshots</w:t>
      </w:r>
    </w:p>
    <w:p w:rsidRPr="00BE30C4" w:rsidR="00BE30C4" w:rsidP="00BE30C4" w:rsidRDefault="00BE30C4" w14:paraId="605FFAE0" w14:textId="77777777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2A4C2FEC" w:rsidP="256F1A17" w:rsidRDefault="488E669E" w14:paraId="555A27DC" w14:textId="74B811AD">
      <w:pPr>
        <w:jc w:val="center"/>
      </w:pPr>
      <w:r w:rsidRPr="256F1A17">
        <w:rPr>
          <w:rFonts w:ascii="Calibri" w:hAnsi="Calibri" w:eastAsia="Calibri" w:cs="Calibri"/>
          <w:b/>
          <w:bCs/>
          <w:color w:val="000000" w:themeColor="text1"/>
          <w:sz w:val="20"/>
        </w:rPr>
        <w:t>.</w:t>
      </w:r>
    </w:p>
    <w:p w:rsidR="1AD3FAD9" w:rsidP="6680BACC" w:rsidRDefault="1AD3FAD9" w14:paraId="5CD1EF13" w14:textId="53268318">
      <w:pPr>
        <w:jc w:val="center"/>
        <w:rPr>
          <w:rFonts w:asciiTheme="minorHAnsi" w:hAnsiTheme="minorHAnsi" w:eastAsiaTheme="minorEastAsia" w:cstheme="minorBidi"/>
          <w:sz w:val="22"/>
          <w:szCs w:val="22"/>
        </w:rPr>
      </w:pPr>
      <w:r w:rsidRPr="6680BACC">
        <w:rPr>
          <w:rFonts w:asciiTheme="minorHAnsi" w:hAnsiTheme="minorHAnsi" w:eastAsiaTheme="minorEastAsia" w:cstheme="minorBidi"/>
          <w:sz w:val="22"/>
          <w:szCs w:val="22"/>
        </w:rPr>
        <w:t>If you experience any issues, please email</w:t>
      </w:r>
      <w:r w:rsidRPr="6680BACC" w:rsidR="6DB546E1">
        <w:rPr>
          <w:rFonts w:asciiTheme="minorHAnsi" w:hAnsiTheme="minorHAnsi" w:eastAsiaTheme="minorEastAsia" w:cstheme="minorBidi"/>
          <w:sz w:val="22"/>
          <w:szCs w:val="22"/>
        </w:rPr>
        <w:t xml:space="preserve"> us at</w:t>
      </w:r>
      <w:r w:rsidRPr="6680BACC">
        <w:rPr>
          <w:rFonts w:asciiTheme="minorHAnsi" w:hAnsiTheme="minorHAnsi" w:eastAsiaTheme="minorEastAsia" w:cstheme="minorBidi"/>
          <w:sz w:val="22"/>
          <w:szCs w:val="22"/>
        </w:rPr>
        <w:t xml:space="preserve"> </w:t>
      </w:r>
      <w:r w:rsidRPr="6680BACC">
        <w:rPr>
          <w:rFonts w:asciiTheme="minorHAnsi" w:hAnsiTheme="minorHAnsi" w:eastAsiaTheme="minorEastAsia" w:cstheme="minorBidi"/>
          <w:b/>
          <w:bCs/>
          <w:sz w:val="22"/>
          <w:szCs w:val="22"/>
        </w:rPr>
        <w:t>hcl.adhd-gps@nhs.net</w:t>
      </w:r>
      <w:r>
        <w:br/>
      </w:r>
      <w:proofErr w:type="gramStart"/>
      <w:r w:rsidRPr="6680BACC">
        <w:rPr>
          <w:rFonts w:asciiTheme="minorHAnsi" w:hAnsiTheme="minorHAnsi" w:eastAsiaTheme="minorEastAsia" w:cstheme="minorBidi"/>
          <w:b/>
          <w:bCs/>
          <w:color w:val="C00000"/>
          <w:sz w:val="20"/>
        </w:rPr>
        <w:t>This</w:t>
      </w:r>
      <w:proofErr w:type="gramEnd"/>
      <w:r w:rsidRPr="6680BACC">
        <w:rPr>
          <w:rFonts w:asciiTheme="minorHAnsi" w:hAnsiTheme="minorHAnsi" w:eastAsiaTheme="minorEastAsia" w:cstheme="minorBidi"/>
          <w:b/>
          <w:bCs/>
          <w:color w:val="C00000"/>
          <w:sz w:val="20"/>
        </w:rPr>
        <w:t xml:space="preserve"> email is for healthcare professionals only</w:t>
      </w:r>
    </w:p>
    <w:p w:rsidR="69C2EB27" w:rsidP="69C2EB27" w:rsidRDefault="69C2EB27" w14:paraId="33EB6729" w14:textId="3F05BE63">
      <w:pPr>
        <w:jc w:val="center"/>
        <w:rPr>
          <w:rFonts w:asciiTheme="minorHAnsi" w:hAnsiTheme="minorHAnsi" w:cstheme="minorBidi"/>
          <w:b/>
          <w:bCs/>
          <w:i/>
          <w:iCs/>
          <w:sz w:val="20"/>
        </w:rPr>
      </w:pPr>
    </w:p>
    <w:p w:rsidR="0084358E" w:rsidP="69C2EB27" w:rsidRDefault="0084358E" w14:paraId="5A65B8F3" w14:textId="04A8C8B5">
      <w:pPr>
        <w:jc w:val="center"/>
        <w:rPr>
          <w:rFonts w:asciiTheme="minorHAnsi" w:hAnsiTheme="minorHAnsi" w:cstheme="minorBidi"/>
          <w:b/>
          <w:bCs/>
          <w:i/>
          <w:iCs/>
          <w:sz w:val="20"/>
        </w:rPr>
      </w:pPr>
    </w:p>
    <w:sectPr w:rsidR="0084358E" w:rsidSect="007E4B0F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851" w:right="737" w:bottom="851" w:left="737" w:header="0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159" w:rsidRDefault="002E3159" w14:paraId="363496F4" w14:textId="77777777">
      <w:r>
        <w:separator/>
      </w:r>
    </w:p>
  </w:endnote>
  <w:endnote w:type="continuationSeparator" w:id="0">
    <w:p w:rsidR="002E3159" w:rsidRDefault="002E3159" w14:paraId="1AA34D37" w14:textId="77777777">
      <w:r>
        <w:continuationSeparator/>
      </w:r>
    </w:p>
  </w:endnote>
  <w:endnote w:type="continuationNotice" w:id="1">
    <w:p w:rsidR="002E3159" w:rsidRDefault="002E3159" w14:paraId="7E08943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2494"/>
      <w:docPartObj>
        <w:docPartGallery w:val="Page Numbers (Bottom of Page)"/>
        <w:docPartUnique/>
      </w:docPartObj>
    </w:sdtPr>
    <w:sdtEndPr>
      <w:rPr>
        <w:rFonts w:ascii="Calibri" w:hAnsi="Calibri" w:cs="Arial" w:asciiTheme="minorAscii" w:hAnsiTheme="minorAscii" w:cstheme="minorBidi"/>
        <w:b w:val="1"/>
        <w:bCs w:val="1"/>
        <w:noProof/>
        <w:color w:val="244061" w:themeColor="accent1" w:themeShade="80"/>
        <w:sz w:val="18"/>
        <w:szCs w:val="18"/>
      </w:rPr>
    </w:sdtEndPr>
    <w:sdtContent>
      <w:p w:rsidRPr="00DA1495" w:rsidR="00DA1495" w:rsidRDefault="00DA1495" w14:paraId="0B87439F" w14:textId="0DA2B914">
        <w:pPr>
          <w:pStyle w:val="Footer"/>
          <w:jc w:val="right"/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</w:pP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begin"/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instrText xml:space="preserve"> PAGE   \* MERGEFORMAT </w:instrText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separate"/>
        </w:r>
        <w:r w:rsidR="00BE30C4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t>7</w:t>
        </w:r>
        <w:r w:rsidRPr="00DA1495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fldChar w:fldCharType="end"/>
        </w:r>
      </w:p>
    </w:sdtContent>
  </w:sdt>
  <w:p w:rsidRPr="002C42D3" w:rsidR="004E71FE" w:rsidP="69C2EB27" w:rsidRDefault="69C2EB27" w14:paraId="77E31224" w14:textId="4237CB11">
    <w:pPr>
      <w:pStyle w:val="Footer"/>
      <w:rPr>
        <w:rFonts w:ascii="Calibri" w:hAnsi="Calibri" w:cs="Calibri"/>
        <w:sz w:val="18"/>
        <w:szCs w:val="18"/>
      </w:rPr>
    </w:pPr>
    <w:r w:rsidRPr="69C2EB27">
      <w:rPr>
        <w:rFonts w:ascii="Calibri" w:hAnsi="Calibri" w:cs="Calibri"/>
        <w:sz w:val="18"/>
        <w:szCs w:val="18"/>
      </w:rPr>
      <w:t>Healthcare Central London Adult ADHD Service Referral Form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935910"/>
      <w:placeholder>
        <w:docPart w:val="EB0ED3A0FD134797ADE1FEF5B28E7159"/>
      </w:placeholder>
      <w:showingPlcHdr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B50CB4" w:rsidR="00B50CB4" w:rsidP="4D2CDC79" w:rsidRDefault="4D2CDC79" w14:paraId="199DFB3A" w14:textId="726ADBD0">
        <w:pPr>
          <w:pStyle w:val="Footer"/>
          <w:rPr>
            <w:rFonts w:ascii="Arial" w:hAnsi="Arial" w:cs="Arial"/>
            <w:noProof/>
          </w:rPr>
        </w:pPr>
        <w:r w:rsidRPr="4D2CDC79">
          <w:rPr>
            <w:rStyle w:val="PlaceholderText"/>
          </w:rPr>
          <w:t xml:space="preserve">     </w:t>
        </w:r>
      </w:p>
    </w:sdtContent>
  </w:sdt>
  <w:p w:rsidRPr="003A3473" w:rsidR="00B50CB4" w:rsidRDefault="003A3473" w14:paraId="5CBBA3A7" w14:textId="7FA4031E">
    <w:pPr>
      <w:pStyle w:val="Footer"/>
      <w:rPr>
        <w:rFonts w:ascii="Calibri" w:hAnsi="Calibri" w:cs="Calibri"/>
        <w:sz w:val="18"/>
      </w:rPr>
    </w:pPr>
    <w:r w:rsidRPr="003A3473">
      <w:rPr>
        <w:rFonts w:ascii="Calibri" w:hAnsi="Calibri" w:cs="Calibri"/>
        <w:sz w:val="18"/>
      </w:rPr>
      <w:t>Healthcare Central London Adult</w:t>
    </w:r>
    <w:r w:rsidR="0084358E">
      <w:rPr>
        <w:rFonts w:ascii="Calibri" w:hAnsi="Calibri" w:cs="Calibri"/>
        <w:sz w:val="18"/>
      </w:rPr>
      <w:t xml:space="preserve"> ADHD </w:t>
    </w:r>
    <w:proofErr w:type="spellStart"/>
    <w:r w:rsidR="0084358E">
      <w:rPr>
        <w:rFonts w:ascii="Calibri" w:hAnsi="Calibri" w:cs="Calibri"/>
        <w:sz w:val="18"/>
      </w:rPr>
      <w:t>Service_process</w:t>
    </w:r>
    <w:proofErr w:type="spellEnd"/>
    <w:r w:rsidR="0084358E">
      <w:rPr>
        <w:rFonts w:ascii="Calibri" w:hAnsi="Calibri" w:cs="Calibri"/>
        <w:sz w:val="18"/>
      </w:rPr>
      <w:t xml:space="preserve"> outline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159" w:rsidRDefault="002E3159" w14:paraId="6EFFD067" w14:textId="77777777">
      <w:r>
        <w:separator/>
      </w:r>
    </w:p>
  </w:footnote>
  <w:footnote w:type="continuationSeparator" w:id="0">
    <w:p w:rsidR="002E3159" w:rsidRDefault="002E3159" w14:paraId="5E5ABF95" w14:textId="77777777">
      <w:r>
        <w:continuationSeparator/>
      </w:r>
    </w:p>
  </w:footnote>
  <w:footnote w:type="continuationNotice" w:id="1">
    <w:p w:rsidR="002E3159" w:rsidRDefault="002E3159" w14:paraId="46295D6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475"/>
      <w:gridCol w:w="3475"/>
      <w:gridCol w:w="3475"/>
    </w:tblGrid>
    <w:tr w:rsidR="71ABA63C" w:rsidTr="71ABA63C" w14:paraId="2BD39B52" w14:textId="77777777">
      <w:trPr>
        <w:trHeight w:val="300"/>
      </w:trPr>
      <w:tc>
        <w:tcPr>
          <w:tcW w:w="3475" w:type="dxa"/>
        </w:tcPr>
        <w:p w:rsidR="71ABA63C" w:rsidP="71ABA63C" w:rsidRDefault="71ABA63C" w14:paraId="0EEFFF30" w14:textId="25F5C876">
          <w:pPr>
            <w:pStyle w:val="Header"/>
            <w:ind w:left="-115"/>
          </w:pPr>
        </w:p>
      </w:tc>
      <w:tc>
        <w:tcPr>
          <w:tcW w:w="3475" w:type="dxa"/>
        </w:tcPr>
        <w:p w:rsidR="71ABA63C" w:rsidP="71ABA63C" w:rsidRDefault="71ABA63C" w14:paraId="6E47CD58" w14:textId="0D491F43">
          <w:pPr>
            <w:pStyle w:val="Header"/>
            <w:jc w:val="center"/>
          </w:pPr>
        </w:p>
      </w:tc>
      <w:tc>
        <w:tcPr>
          <w:tcW w:w="3475" w:type="dxa"/>
        </w:tcPr>
        <w:p w:rsidR="71ABA63C" w:rsidP="71ABA63C" w:rsidRDefault="71ABA63C" w14:paraId="65FD45E2" w14:textId="6433249B">
          <w:pPr>
            <w:pStyle w:val="Header"/>
            <w:ind w:right="-115"/>
            <w:jc w:val="right"/>
          </w:pPr>
        </w:p>
      </w:tc>
    </w:tr>
  </w:tbl>
  <w:p w:rsidR="71ABA63C" w:rsidP="71ABA63C" w:rsidRDefault="71ABA63C" w14:paraId="13849B3C" w14:textId="7D9C1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F6" w:rsidP="00F920BE" w:rsidRDefault="002604F6" w14:paraId="5FDBA8F4" w14:textId="011AF95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265"/>
    <w:multiLevelType w:val="hybridMultilevel"/>
    <w:tmpl w:val="ACA85A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C770A37"/>
    <w:multiLevelType w:val="hybridMultilevel"/>
    <w:tmpl w:val="05BC7596"/>
    <w:lvl w:ilvl="0" w:tplc="A776E244">
      <w:start w:val="1"/>
      <w:numFmt w:val="decimal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5F941F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3F276DB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43C77EAB"/>
    <w:multiLevelType w:val="multilevel"/>
    <w:tmpl w:val="6A44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2706AA9"/>
    <w:multiLevelType w:val="hybridMultilevel"/>
    <w:tmpl w:val="3FC840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B804A1F"/>
    <w:multiLevelType w:val="hybridMultilevel"/>
    <w:tmpl w:val="7808279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793B0DAE"/>
    <w:multiLevelType w:val="hybridMultilevel"/>
    <w:tmpl w:val="0ECA97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74F4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dirty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04"/>
    <w:rsid w:val="000021FC"/>
    <w:rsid w:val="00004140"/>
    <w:rsid w:val="00004BC9"/>
    <w:rsid w:val="00007564"/>
    <w:rsid w:val="00007BC1"/>
    <w:rsid w:val="0001470D"/>
    <w:rsid w:val="00014FFE"/>
    <w:rsid w:val="000151A9"/>
    <w:rsid w:val="00017FB6"/>
    <w:rsid w:val="00021413"/>
    <w:rsid w:val="00036B5A"/>
    <w:rsid w:val="0004254F"/>
    <w:rsid w:val="00043577"/>
    <w:rsid w:val="000446A1"/>
    <w:rsid w:val="00046D40"/>
    <w:rsid w:val="00050AF8"/>
    <w:rsid w:val="000709C4"/>
    <w:rsid w:val="0007678E"/>
    <w:rsid w:val="000A5719"/>
    <w:rsid w:val="000B334F"/>
    <w:rsid w:val="000C14E8"/>
    <w:rsid w:val="000C3766"/>
    <w:rsid w:val="000C7C3A"/>
    <w:rsid w:val="000D1200"/>
    <w:rsid w:val="000D4AF5"/>
    <w:rsid w:val="000D74C0"/>
    <w:rsid w:val="000E4A77"/>
    <w:rsid w:val="000E705A"/>
    <w:rsid w:val="000F6F03"/>
    <w:rsid w:val="001014AE"/>
    <w:rsid w:val="001017BA"/>
    <w:rsid w:val="001036AF"/>
    <w:rsid w:val="0010497D"/>
    <w:rsid w:val="00104A22"/>
    <w:rsid w:val="00111641"/>
    <w:rsid w:val="00111ECD"/>
    <w:rsid w:val="00115283"/>
    <w:rsid w:val="0012107D"/>
    <w:rsid w:val="00123304"/>
    <w:rsid w:val="00125BEB"/>
    <w:rsid w:val="00137A79"/>
    <w:rsid w:val="00143685"/>
    <w:rsid w:val="001439A9"/>
    <w:rsid w:val="001440E3"/>
    <w:rsid w:val="00145A4E"/>
    <w:rsid w:val="00147085"/>
    <w:rsid w:val="00147CED"/>
    <w:rsid w:val="0015100C"/>
    <w:rsid w:val="0015106D"/>
    <w:rsid w:val="001557A3"/>
    <w:rsid w:val="00160A95"/>
    <w:rsid w:val="0016187A"/>
    <w:rsid w:val="00164015"/>
    <w:rsid w:val="00167C5D"/>
    <w:rsid w:val="00181F03"/>
    <w:rsid w:val="00185951"/>
    <w:rsid w:val="001945BD"/>
    <w:rsid w:val="00194F77"/>
    <w:rsid w:val="001B2E78"/>
    <w:rsid w:val="001B5F7A"/>
    <w:rsid w:val="001C1306"/>
    <w:rsid w:val="001C4124"/>
    <w:rsid w:val="001C4D1F"/>
    <w:rsid w:val="001C7534"/>
    <w:rsid w:val="001D0CFF"/>
    <w:rsid w:val="001D0D3C"/>
    <w:rsid w:val="001D17A3"/>
    <w:rsid w:val="001D5439"/>
    <w:rsid w:val="00202A2D"/>
    <w:rsid w:val="00204355"/>
    <w:rsid w:val="00212819"/>
    <w:rsid w:val="00220615"/>
    <w:rsid w:val="00225B45"/>
    <w:rsid w:val="00231401"/>
    <w:rsid w:val="0023571C"/>
    <w:rsid w:val="00236027"/>
    <w:rsid w:val="0025105F"/>
    <w:rsid w:val="00254721"/>
    <w:rsid w:val="00260049"/>
    <w:rsid w:val="002604F6"/>
    <w:rsid w:val="00263633"/>
    <w:rsid w:val="0026390D"/>
    <w:rsid w:val="002707CD"/>
    <w:rsid w:val="00282007"/>
    <w:rsid w:val="002846EB"/>
    <w:rsid w:val="0029191C"/>
    <w:rsid w:val="002A6447"/>
    <w:rsid w:val="002A6689"/>
    <w:rsid w:val="002A68C8"/>
    <w:rsid w:val="002A71BA"/>
    <w:rsid w:val="002B7983"/>
    <w:rsid w:val="002C42D3"/>
    <w:rsid w:val="002C6353"/>
    <w:rsid w:val="002C6E76"/>
    <w:rsid w:val="002D6A8D"/>
    <w:rsid w:val="002E3159"/>
    <w:rsid w:val="002F1D26"/>
    <w:rsid w:val="002F22AF"/>
    <w:rsid w:val="002F321E"/>
    <w:rsid w:val="002F3697"/>
    <w:rsid w:val="002F4391"/>
    <w:rsid w:val="002F45E7"/>
    <w:rsid w:val="00306131"/>
    <w:rsid w:val="003064DC"/>
    <w:rsid w:val="00315097"/>
    <w:rsid w:val="003164A8"/>
    <w:rsid w:val="00320B31"/>
    <w:rsid w:val="0032136C"/>
    <w:rsid w:val="00330AD6"/>
    <w:rsid w:val="00335CFD"/>
    <w:rsid w:val="00342AC9"/>
    <w:rsid w:val="003563B4"/>
    <w:rsid w:val="00364268"/>
    <w:rsid w:val="00365491"/>
    <w:rsid w:val="00374AA8"/>
    <w:rsid w:val="00380104"/>
    <w:rsid w:val="0038177E"/>
    <w:rsid w:val="00382715"/>
    <w:rsid w:val="00385216"/>
    <w:rsid w:val="00390F14"/>
    <w:rsid w:val="0039458E"/>
    <w:rsid w:val="00395120"/>
    <w:rsid w:val="003968E1"/>
    <w:rsid w:val="00396A15"/>
    <w:rsid w:val="0039751E"/>
    <w:rsid w:val="00397B9B"/>
    <w:rsid w:val="003A1D53"/>
    <w:rsid w:val="003A3473"/>
    <w:rsid w:val="003A595D"/>
    <w:rsid w:val="003A74E6"/>
    <w:rsid w:val="003C6797"/>
    <w:rsid w:val="003C79A8"/>
    <w:rsid w:val="003D00EC"/>
    <w:rsid w:val="003D10AF"/>
    <w:rsid w:val="003D40A7"/>
    <w:rsid w:val="003D4113"/>
    <w:rsid w:val="003D6E0A"/>
    <w:rsid w:val="003D74D7"/>
    <w:rsid w:val="003E301F"/>
    <w:rsid w:val="004143DA"/>
    <w:rsid w:val="004256D7"/>
    <w:rsid w:val="0043173C"/>
    <w:rsid w:val="00436EE6"/>
    <w:rsid w:val="004435E1"/>
    <w:rsid w:val="00443D29"/>
    <w:rsid w:val="00446C3D"/>
    <w:rsid w:val="004473A2"/>
    <w:rsid w:val="00450773"/>
    <w:rsid w:val="00450A5C"/>
    <w:rsid w:val="00450C82"/>
    <w:rsid w:val="00454205"/>
    <w:rsid w:val="004605FD"/>
    <w:rsid w:val="00461577"/>
    <w:rsid w:val="00465D6A"/>
    <w:rsid w:val="00466CE1"/>
    <w:rsid w:val="00467054"/>
    <w:rsid w:val="00472E25"/>
    <w:rsid w:val="0047760A"/>
    <w:rsid w:val="00480CFD"/>
    <w:rsid w:val="0048581A"/>
    <w:rsid w:val="00487BC1"/>
    <w:rsid w:val="004963EF"/>
    <w:rsid w:val="004A5909"/>
    <w:rsid w:val="004B74AB"/>
    <w:rsid w:val="004C4638"/>
    <w:rsid w:val="004E3843"/>
    <w:rsid w:val="004E71FE"/>
    <w:rsid w:val="004F16BC"/>
    <w:rsid w:val="004F5F4F"/>
    <w:rsid w:val="004F7F50"/>
    <w:rsid w:val="00500BA3"/>
    <w:rsid w:val="005172A8"/>
    <w:rsid w:val="00525F6D"/>
    <w:rsid w:val="00535397"/>
    <w:rsid w:val="00537905"/>
    <w:rsid w:val="00540ACB"/>
    <w:rsid w:val="0054106B"/>
    <w:rsid w:val="00542BE8"/>
    <w:rsid w:val="00552851"/>
    <w:rsid w:val="00562F0B"/>
    <w:rsid w:val="00571652"/>
    <w:rsid w:val="00574068"/>
    <w:rsid w:val="0057600E"/>
    <w:rsid w:val="005770F9"/>
    <w:rsid w:val="00581F69"/>
    <w:rsid w:val="005951F7"/>
    <w:rsid w:val="0059762F"/>
    <w:rsid w:val="005A3285"/>
    <w:rsid w:val="005A4846"/>
    <w:rsid w:val="005B1C67"/>
    <w:rsid w:val="005B42A0"/>
    <w:rsid w:val="005C58D3"/>
    <w:rsid w:val="005D11FB"/>
    <w:rsid w:val="005D12EA"/>
    <w:rsid w:val="005D30C8"/>
    <w:rsid w:val="005E5328"/>
    <w:rsid w:val="005E6EB6"/>
    <w:rsid w:val="005F2A78"/>
    <w:rsid w:val="005F3BCF"/>
    <w:rsid w:val="005F6296"/>
    <w:rsid w:val="005F6A8D"/>
    <w:rsid w:val="00605654"/>
    <w:rsid w:val="00607030"/>
    <w:rsid w:val="00614ADB"/>
    <w:rsid w:val="006156AD"/>
    <w:rsid w:val="00623109"/>
    <w:rsid w:val="00640F58"/>
    <w:rsid w:val="00641EE2"/>
    <w:rsid w:val="00651E27"/>
    <w:rsid w:val="006573F6"/>
    <w:rsid w:val="00662E8F"/>
    <w:rsid w:val="00680628"/>
    <w:rsid w:val="0068080D"/>
    <w:rsid w:val="006849E5"/>
    <w:rsid w:val="00690024"/>
    <w:rsid w:val="00690E80"/>
    <w:rsid w:val="00696492"/>
    <w:rsid w:val="006A0EFD"/>
    <w:rsid w:val="006A3C0F"/>
    <w:rsid w:val="006B1F9F"/>
    <w:rsid w:val="006B28FC"/>
    <w:rsid w:val="006C15CA"/>
    <w:rsid w:val="006C1F4B"/>
    <w:rsid w:val="006D7C14"/>
    <w:rsid w:val="006E3798"/>
    <w:rsid w:val="006E604F"/>
    <w:rsid w:val="006F22F6"/>
    <w:rsid w:val="0070410C"/>
    <w:rsid w:val="00704DD5"/>
    <w:rsid w:val="007077EA"/>
    <w:rsid w:val="00715455"/>
    <w:rsid w:val="00717611"/>
    <w:rsid w:val="007215A0"/>
    <w:rsid w:val="007302EF"/>
    <w:rsid w:val="00732FFB"/>
    <w:rsid w:val="00751397"/>
    <w:rsid w:val="007619B3"/>
    <w:rsid w:val="00763E2C"/>
    <w:rsid w:val="007745B5"/>
    <w:rsid w:val="00786BCB"/>
    <w:rsid w:val="00791D2B"/>
    <w:rsid w:val="00792696"/>
    <w:rsid w:val="00793579"/>
    <w:rsid w:val="00793A3A"/>
    <w:rsid w:val="00793B26"/>
    <w:rsid w:val="007B7218"/>
    <w:rsid w:val="007C44C9"/>
    <w:rsid w:val="007E1817"/>
    <w:rsid w:val="007E4B0F"/>
    <w:rsid w:val="007F3959"/>
    <w:rsid w:val="007F756E"/>
    <w:rsid w:val="00804421"/>
    <w:rsid w:val="00804C72"/>
    <w:rsid w:val="00825E1C"/>
    <w:rsid w:val="00830932"/>
    <w:rsid w:val="00831301"/>
    <w:rsid w:val="00832A71"/>
    <w:rsid w:val="008344B6"/>
    <w:rsid w:val="00834A63"/>
    <w:rsid w:val="0083553F"/>
    <w:rsid w:val="008416DA"/>
    <w:rsid w:val="0084358E"/>
    <w:rsid w:val="008546C9"/>
    <w:rsid w:val="008558D0"/>
    <w:rsid w:val="0085659D"/>
    <w:rsid w:val="00857151"/>
    <w:rsid w:val="00857BAB"/>
    <w:rsid w:val="00865B05"/>
    <w:rsid w:val="00873036"/>
    <w:rsid w:val="00877D1A"/>
    <w:rsid w:val="00881B2C"/>
    <w:rsid w:val="008953A0"/>
    <w:rsid w:val="008972E8"/>
    <w:rsid w:val="008A28A4"/>
    <w:rsid w:val="008A5E7D"/>
    <w:rsid w:val="008B398E"/>
    <w:rsid w:val="008B4626"/>
    <w:rsid w:val="008B521A"/>
    <w:rsid w:val="008E2254"/>
    <w:rsid w:val="008E5A86"/>
    <w:rsid w:val="008F0071"/>
    <w:rsid w:val="008F20E3"/>
    <w:rsid w:val="008F5A59"/>
    <w:rsid w:val="008F7BAD"/>
    <w:rsid w:val="00900CA7"/>
    <w:rsid w:val="00905D2D"/>
    <w:rsid w:val="00907B54"/>
    <w:rsid w:val="0091598A"/>
    <w:rsid w:val="00923AFF"/>
    <w:rsid w:val="00926701"/>
    <w:rsid w:val="00934852"/>
    <w:rsid w:val="009356CF"/>
    <w:rsid w:val="00940331"/>
    <w:rsid w:val="009436A8"/>
    <w:rsid w:val="0094455E"/>
    <w:rsid w:val="00951578"/>
    <w:rsid w:val="00951BDA"/>
    <w:rsid w:val="00954758"/>
    <w:rsid w:val="0097416C"/>
    <w:rsid w:val="00983498"/>
    <w:rsid w:val="00984528"/>
    <w:rsid w:val="00985650"/>
    <w:rsid w:val="009B6F26"/>
    <w:rsid w:val="009E3B57"/>
    <w:rsid w:val="009F09DD"/>
    <w:rsid w:val="009F0A3D"/>
    <w:rsid w:val="009F5994"/>
    <w:rsid w:val="00A05579"/>
    <w:rsid w:val="00A05A0B"/>
    <w:rsid w:val="00A07EB7"/>
    <w:rsid w:val="00A17749"/>
    <w:rsid w:val="00A2126D"/>
    <w:rsid w:val="00A212FF"/>
    <w:rsid w:val="00A225FD"/>
    <w:rsid w:val="00A25E96"/>
    <w:rsid w:val="00A30FD5"/>
    <w:rsid w:val="00A33A2A"/>
    <w:rsid w:val="00A41972"/>
    <w:rsid w:val="00A50D73"/>
    <w:rsid w:val="00A521E8"/>
    <w:rsid w:val="00A60C2C"/>
    <w:rsid w:val="00A66CE4"/>
    <w:rsid w:val="00A71F43"/>
    <w:rsid w:val="00A83D30"/>
    <w:rsid w:val="00A87749"/>
    <w:rsid w:val="00A93184"/>
    <w:rsid w:val="00A93F72"/>
    <w:rsid w:val="00AA0F32"/>
    <w:rsid w:val="00AA4EDC"/>
    <w:rsid w:val="00AA5B72"/>
    <w:rsid w:val="00AB144C"/>
    <w:rsid w:val="00AB2254"/>
    <w:rsid w:val="00AB7994"/>
    <w:rsid w:val="00AC142D"/>
    <w:rsid w:val="00AC6260"/>
    <w:rsid w:val="00AD04BF"/>
    <w:rsid w:val="00AD3093"/>
    <w:rsid w:val="00AE3427"/>
    <w:rsid w:val="00B023F7"/>
    <w:rsid w:val="00B070CE"/>
    <w:rsid w:val="00B12627"/>
    <w:rsid w:val="00B16941"/>
    <w:rsid w:val="00B20F29"/>
    <w:rsid w:val="00B2487A"/>
    <w:rsid w:val="00B24AF7"/>
    <w:rsid w:val="00B25925"/>
    <w:rsid w:val="00B26521"/>
    <w:rsid w:val="00B3129D"/>
    <w:rsid w:val="00B3130D"/>
    <w:rsid w:val="00B333D9"/>
    <w:rsid w:val="00B34B78"/>
    <w:rsid w:val="00B50CB4"/>
    <w:rsid w:val="00B519B4"/>
    <w:rsid w:val="00B6086C"/>
    <w:rsid w:val="00B647F4"/>
    <w:rsid w:val="00B66ECB"/>
    <w:rsid w:val="00B67E34"/>
    <w:rsid w:val="00B75B34"/>
    <w:rsid w:val="00B84A96"/>
    <w:rsid w:val="00B86613"/>
    <w:rsid w:val="00B91342"/>
    <w:rsid w:val="00B94BBD"/>
    <w:rsid w:val="00B96410"/>
    <w:rsid w:val="00BA158F"/>
    <w:rsid w:val="00BA5F9C"/>
    <w:rsid w:val="00BB2746"/>
    <w:rsid w:val="00BC0D11"/>
    <w:rsid w:val="00BC1910"/>
    <w:rsid w:val="00BC5E81"/>
    <w:rsid w:val="00BD63B5"/>
    <w:rsid w:val="00BE30C4"/>
    <w:rsid w:val="00BF01F0"/>
    <w:rsid w:val="00BF24AF"/>
    <w:rsid w:val="00C061F2"/>
    <w:rsid w:val="00C10B13"/>
    <w:rsid w:val="00C11D68"/>
    <w:rsid w:val="00C13D83"/>
    <w:rsid w:val="00C24D87"/>
    <w:rsid w:val="00C30575"/>
    <w:rsid w:val="00C3181B"/>
    <w:rsid w:val="00C3236A"/>
    <w:rsid w:val="00C340A2"/>
    <w:rsid w:val="00C41B40"/>
    <w:rsid w:val="00C51993"/>
    <w:rsid w:val="00C53C10"/>
    <w:rsid w:val="00C646E1"/>
    <w:rsid w:val="00C66D37"/>
    <w:rsid w:val="00C76BB6"/>
    <w:rsid w:val="00C77078"/>
    <w:rsid w:val="00C7771D"/>
    <w:rsid w:val="00C825C1"/>
    <w:rsid w:val="00C85C06"/>
    <w:rsid w:val="00CA1391"/>
    <w:rsid w:val="00CB3049"/>
    <w:rsid w:val="00CB620B"/>
    <w:rsid w:val="00CC2E4E"/>
    <w:rsid w:val="00CD21FE"/>
    <w:rsid w:val="00CD3647"/>
    <w:rsid w:val="00CE048D"/>
    <w:rsid w:val="00CF187A"/>
    <w:rsid w:val="00CF5BDD"/>
    <w:rsid w:val="00D00CCF"/>
    <w:rsid w:val="00D01A7A"/>
    <w:rsid w:val="00D053CD"/>
    <w:rsid w:val="00D05565"/>
    <w:rsid w:val="00D077B1"/>
    <w:rsid w:val="00D12C7C"/>
    <w:rsid w:val="00D15B9A"/>
    <w:rsid w:val="00D215A8"/>
    <w:rsid w:val="00D225B3"/>
    <w:rsid w:val="00D2507A"/>
    <w:rsid w:val="00D25D3E"/>
    <w:rsid w:val="00D35713"/>
    <w:rsid w:val="00D37882"/>
    <w:rsid w:val="00D4036A"/>
    <w:rsid w:val="00D430C2"/>
    <w:rsid w:val="00D446F7"/>
    <w:rsid w:val="00D45CB1"/>
    <w:rsid w:val="00D617DD"/>
    <w:rsid w:val="00D66349"/>
    <w:rsid w:val="00D67243"/>
    <w:rsid w:val="00D73914"/>
    <w:rsid w:val="00D82080"/>
    <w:rsid w:val="00D906E7"/>
    <w:rsid w:val="00D96B96"/>
    <w:rsid w:val="00DA059E"/>
    <w:rsid w:val="00DA1495"/>
    <w:rsid w:val="00DA332B"/>
    <w:rsid w:val="00DB2960"/>
    <w:rsid w:val="00DD276E"/>
    <w:rsid w:val="00DD3D9A"/>
    <w:rsid w:val="00DF4246"/>
    <w:rsid w:val="00DF731A"/>
    <w:rsid w:val="00E046D9"/>
    <w:rsid w:val="00E05AFC"/>
    <w:rsid w:val="00E160C2"/>
    <w:rsid w:val="00E204B8"/>
    <w:rsid w:val="00E331B4"/>
    <w:rsid w:val="00E35D65"/>
    <w:rsid w:val="00E36A2F"/>
    <w:rsid w:val="00E44821"/>
    <w:rsid w:val="00E54407"/>
    <w:rsid w:val="00E55F32"/>
    <w:rsid w:val="00E65515"/>
    <w:rsid w:val="00E70081"/>
    <w:rsid w:val="00E7760B"/>
    <w:rsid w:val="00E830E2"/>
    <w:rsid w:val="00EA0652"/>
    <w:rsid w:val="00EA1A41"/>
    <w:rsid w:val="00EA2961"/>
    <w:rsid w:val="00EB7000"/>
    <w:rsid w:val="00EC05E2"/>
    <w:rsid w:val="00ED0425"/>
    <w:rsid w:val="00ED3780"/>
    <w:rsid w:val="00EE4EC2"/>
    <w:rsid w:val="00EE5421"/>
    <w:rsid w:val="00EE6B2B"/>
    <w:rsid w:val="00EF1B12"/>
    <w:rsid w:val="00F018BB"/>
    <w:rsid w:val="00F031BF"/>
    <w:rsid w:val="00F05107"/>
    <w:rsid w:val="00F0552D"/>
    <w:rsid w:val="00F0671D"/>
    <w:rsid w:val="00F07D50"/>
    <w:rsid w:val="00F103B9"/>
    <w:rsid w:val="00F10F0F"/>
    <w:rsid w:val="00F166EB"/>
    <w:rsid w:val="00F20C9F"/>
    <w:rsid w:val="00F21134"/>
    <w:rsid w:val="00F22D42"/>
    <w:rsid w:val="00F3770A"/>
    <w:rsid w:val="00F411E1"/>
    <w:rsid w:val="00F418DE"/>
    <w:rsid w:val="00F4591A"/>
    <w:rsid w:val="00F4764C"/>
    <w:rsid w:val="00F501F1"/>
    <w:rsid w:val="00F5294E"/>
    <w:rsid w:val="00F556B9"/>
    <w:rsid w:val="00F55F63"/>
    <w:rsid w:val="00F6044A"/>
    <w:rsid w:val="00F719CF"/>
    <w:rsid w:val="00F72FAF"/>
    <w:rsid w:val="00F73CEC"/>
    <w:rsid w:val="00F7470E"/>
    <w:rsid w:val="00F83B4E"/>
    <w:rsid w:val="00F908AF"/>
    <w:rsid w:val="00F91C84"/>
    <w:rsid w:val="00F920BE"/>
    <w:rsid w:val="00FC189A"/>
    <w:rsid w:val="00FC6734"/>
    <w:rsid w:val="00FD23D6"/>
    <w:rsid w:val="00FD6D05"/>
    <w:rsid w:val="00FD7F41"/>
    <w:rsid w:val="00FF0C2A"/>
    <w:rsid w:val="00FF6EF4"/>
    <w:rsid w:val="01601644"/>
    <w:rsid w:val="01653A61"/>
    <w:rsid w:val="01BBDB37"/>
    <w:rsid w:val="0250656A"/>
    <w:rsid w:val="032A843F"/>
    <w:rsid w:val="03EDCBF5"/>
    <w:rsid w:val="047E4F76"/>
    <w:rsid w:val="05B8B002"/>
    <w:rsid w:val="064D4D50"/>
    <w:rsid w:val="06A3DDCD"/>
    <w:rsid w:val="06C44438"/>
    <w:rsid w:val="07BC9844"/>
    <w:rsid w:val="0877CBE1"/>
    <w:rsid w:val="088406F8"/>
    <w:rsid w:val="095F1A3E"/>
    <w:rsid w:val="097EE76A"/>
    <w:rsid w:val="0B3F798D"/>
    <w:rsid w:val="0B88E430"/>
    <w:rsid w:val="0BAD2B39"/>
    <w:rsid w:val="0C26CFFC"/>
    <w:rsid w:val="0C4E6B4E"/>
    <w:rsid w:val="0CB2D818"/>
    <w:rsid w:val="0D768421"/>
    <w:rsid w:val="0D917E37"/>
    <w:rsid w:val="0DAC7101"/>
    <w:rsid w:val="0E922768"/>
    <w:rsid w:val="0EA79B21"/>
    <w:rsid w:val="0F4FD1F0"/>
    <w:rsid w:val="0FC89C14"/>
    <w:rsid w:val="11DAC053"/>
    <w:rsid w:val="12287B15"/>
    <w:rsid w:val="1276DDAC"/>
    <w:rsid w:val="13676A7B"/>
    <w:rsid w:val="1407687A"/>
    <w:rsid w:val="154B8260"/>
    <w:rsid w:val="15564BC2"/>
    <w:rsid w:val="15C95B7C"/>
    <w:rsid w:val="16043540"/>
    <w:rsid w:val="16E5CC12"/>
    <w:rsid w:val="16EA5B4A"/>
    <w:rsid w:val="16FEC032"/>
    <w:rsid w:val="170EE8A8"/>
    <w:rsid w:val="1710B6B7"/>
    <w:rsid w:val="17F005D7"/>
    <w:rsid w:val="18499389"/>
    <w:rsid w:val="18E9CF48"/>
    <w:rsid w:val="19C4AB45"/>
    <w:rsid w:val="19E915AE"/>
    <w:rsid w:val="1AD3FAD9"/>
    <w:rsid w:val="1B4523BC"/>
    <w:rsid w:val="1BFAE425"/>
    <w:rsid w:val="1C91F9CF"/>
    <w:rsid w:val="1D5E1E93"/>
    <w:rsid w:val="1E2511DC"/>
    <w:rsid w:val="1F4DE347"/>
    <w:rsid w:val="20CCA05B"/>
    <w:rsid w:val="20DB7CBB"/>
    <w:rsid w:val="211BC59F"/>
    <w:rsid w:val="2186B1B8"/>
    <w:rsid w:val="218F6532"/>
    <w:rsid w:val="21E226F9"/>
    <w:rsid w:val="220D0CED"/>
    <w:rsid w:val="2218EF4F"/>
    <w:rsid w:val="22B980AA"/>
    <w:rsid w:val="22C7624F"/>
    <w:rsid w:val="22F96C30"/>
    <w:rsid w:val="236FC967"/>
    <w:rsid w:val="23A6F41F"/>
    <w:rsid w:val="25571D77"/>
    <w:rsid w:val="256F1A17"/>
    <w:rsid w:val="257BC4FB"/>
    <w:rsid w:val="259663C9"/>
    <w:rsid w:val="267AF5D3"/>
    <w:rsid w:val="26C6E947"/>
    <w:rsid w:val="2752863B"/>
    <w:rsid w:val="2783E502"/>
    <w:rsid w:val="27ECD7FE"/>
    <w:rsid w:val="280C01E9"/>
    <w:rsid w:val="2866A9B9"/>
    <w:rsid w:val="290CCFDD"/>
    <w:rsid w:val="2A4C2FEC"/>
    <w:rsid w:val="2A899345"/>
    <w:rsid w:val="2AA03499"/>
    <w:rsid w:val="2BB6F21C"/>
    <w:rsid w:val="2BEC4943"/>
    <w:rsid w:val="2D0CA777"/>
    <w:rsid w:val="2D55FF6F"/>
    <w:rsid w:val="2DC1127A"/>
    <w:rsid w:val="2E90F16A"/>
    <w:rsid w:val="303D244C"/>
    <w:rsid w:val="304334B4"/>
    <w:rsid w:val="309E1C21"/>
    <w:rsid w:val="31A827DE"/>
    <w:rsid w:val="32A91339"/>
    <w:rsid w:val="32E0E4BD"/>
    <w:rsid w:val="32E30DDF"/>
    <w:rsid w:val="332627F5"/>
    <w:rsid w:val="33DF104C"/>
    <w:rsid w:val="356634E1"/>
    <w:rsid w:val="35DCF2DD"/>
    <w:rsid w:val="36C5DDB2"/>
    <w:rsid w:val="36C9650C"/>
    <w:rsid w:val="36EB6B6C"/>
    <w:rsid w:val="38C57EDA"/>
    <w:rsid w:val="38CC2431"/>
    <w:rsid w:val="3985FA98"/>
    <w:rsid w:val="3B411C5D"/>
    <w:rsid w:val="3BDA24E6"/>
    <w:rsid w:val="3BFFBA32"/>
    <w:rsid w:val="3C0E1037"/>
    <w:rsid w:val="3C37F8AB"/>
    <w:rsid w:val="3C512431"/>
    <w:rsid w:val="3D0E5348"/>
    <w:rsid w:val="3DF42CE3"/>
    <w:rsid w:val="3E515082"/>
    <w:rsid w:val="3E5AEB6D"/>
    <w:rsid w:val="3EBC0F03"/>
    <w:rsid w:val="3F4F95CF"/>
    <w:rsid w:val="3F71BE1D"/>
    <w:rsid w:val="400CCBCF"/>
    <w:rsid w:val="405246BA"/>
    <w:rsid w:val="40BEE678"/>
    <w:rsid w:val="411EB73D"/>
    <w:rsid w:val="4178B360"/>
    <w:rsid w:val="41A599BC"/>
    <w:rsid w:val="421CF8C9"/>
    <w:rsid w:val="42473FF5"/>
    <w:rsid w:val="42BE7BAD"/>
    <w:rsid w:val="4304F4E2"/>
    <w:rsid w:val="43A1A5A1"/>
    <w:rsid w:val="44518374"/>
    <w:rsid w:val="446A47B9"/>
    <w:rsid w:val="449F2246"/>
    <w:rsid w:val="44E75912"/>
    <w:rsid w:val="4537275E"/>
    <w:rsid w:val="45561BAC"/>
    <w:rsid w:val="4696721D"/>
    <w:rsid w:val="46C11244"/>
    <w:rsid w:val="46C8B96B"/>
    <w:rsid w:val="476A85BA"/>
    <w:rsid w:val="47753721"/>
    <w:rsid w:val="47FF1FD7"/>
    <w:rsid w:val="4853A07D"/>
    <w:rsid w:val="488E669E"/>
    <w:rsid w:val="489E0EAC"/>
    <w:rsid w:val="48B096AB"/>
    <w:rsid w:val="48B23D88"/>
    <w:rsid w:val="4AEEC076"/>
    <w:rsid w:val="4B6CD4FA"/>
    <w:rsid w:val="4B817255"/>
    <w:rsid w:val="4BAEB88E"/>
    <w:rsid w:val="4BF7B8EA"/>
    <w:rsid w:val="4C54199B"/>
    <w:rsid w:val="4C692FE7"/>
    <w:rsid w:val="4C79F90B"/>
    <w:rsid w:val="4C9ACFE5"/>
    <w:rsid w:val="4CC7806E"/>
    <w:rsid w:val="4CEDA166"/>
    <w:rsid w:val="4D2CDC79"/>
    <w:rsid w:val="4D6461E3"/>
    <w:rsid w:val="4DB6D539"/>
    <w:rsid w:val="4DD7B17D"/>
    <w:rsid w:val="4E56189D"/>
    <w:rsid w:val="4EF35BE6"/>
    <w:rsid w:val="4F029EE4"/>
    <w:rsid w:val="4FB99836"/>
    <w:rsid w:val="4FC15CD3"/>
    <w:rsid w:val="5001A3BF"/>
    <w:rsid w:val="504DD598"/>
    <w:rsid w:val="518EA9D4"/>
    <w:rsid w:val="52FA1AD7"/>
    <w:rsid w:val="53263FA4"/>
    <w:rsid w:val="533873B0"/>
    <w:rsid w:val="53E8352E"/>
    <w:rsid w:val="54E84CE0"/>
    <w:rsid w:val="54F8C1EF"/>
    <w:rsid w:val="550E43EB"/>
    <w:rsid w:val="552DBBE6"/>
    <w:rsid w:val="55EC3C11"/>
    <w:rsid w:val="56F59512"/>
    <w:rsid w:val="5712972B"/>
    <w:rsid w:val="57185328"/>
    <w:rsid w:val="581DAF01"/>
    <w:rsid w:val="588CFBCF"/>
    <w:rsid w:val="591607DD"/>
    <w:rsid w:val="59EBC531"/>
    <w:rsid w:val="59F5B952"/>
    <w:rsid w:val="5AD7D0A5"/>
    <w:rsid w:val="5BC6D668"/>
    <w:rsid w:val="5C0D7D94"/>
    <w:rsid w:val="5C20DBD3"/>
    <w:rsid w:val="5C37C2B4"/>
    <w:rsid w:val="5C4B1010"/>
    <w:rsid w:val="5C754386"/>
    <w:rsid w:val="5C89B175"/>
    <w:rsid w:val="5E035F1C"/>
    <w:rsid w:val="5E22DA03"/>
    <w:rsid w:val="5E40B732"/>
    <w:rsid w:val="5E714AF8"/>
    <w:rsid w:val="5F0C9894"/>
    <w:rsid w:val="5F13B6D4"/>
    <w:rsid w:val="5FB955B9"/>
    <w:rsid w:val="5FDBC707"/>
    <w:rsid w:val="5FFD9D8C"/>
    <w:rsid w:val="60F63518"/>
    <w:rsid w:val="60FCF26B"/>
    <w:rsid w:val="613046EF"/>
    <w:rsid w:val="61A09029"/>
    <w:rsid w:val="6258DDB8"/>
    <w:rsid w:val="62D91E96"/>
    <w:rsid w:val="62E1391F"/>
    <w:rsid w:val="65755F83"/>
    <w:rsid w:val="65CBF8AE"/>
    <w:rsid w:val="666A98D8"/>
    <w:rsid w:val="6680BACC"/>
    <w:rsid w:val="669AA1C5"/>
    <w:rsid w:val="67755A8D"/>
    <w:rsid w:val="67ADC4F6"/>
    <w:rsid w:val="68680B96"/>
    <w:rsid w:val="691DBB0A"/>
    <w:rsid w:val="693E1316"/>
    <w:rsid w:val="69C2EB27"/>
    <w:rsid w:val="69C82878"/>
    <w:rsid w:val="6A6C641C"/>
    <w:rsid w:val="6A9149E1"/>
    <w:rsid w:val="6BB1E15A"/>
    <w:rsid w:val="6C7C2B9D"/>
    <w:rsid w:val="6D0599B9"/>
    <w:rsid w:val="6DB546E1"/>
    <w:rsid w:val="6E514749"/>
    <w:rsid w:val="6EBD55D3"/>
    <w:rsid w:val="6EBD95E3"/>
    <w:rsid w:val="6EF8A358"/>
    <w:rsid w:val="6FB4ABE3"/>
    <w:rsid w:val="6FCB2CBD"/>
    <w:rsid w:val="6FD868D8"/>
    <w:rsid w:val="6FEEEA28"/>
    <w:rsid w:val="700BECAA"/>
    <w:rsid w:val="70197F63"/>
    <w:rsid w:val="7024ED78"/>
    <w:rsid w:val="70972A04"/>
    <w:rsid w:val="709F8A40"/>
    <w:rsid w:val="713783D7"/>
    <w:rsid w:val="71514143"/>
    <w:rsid w:val="71ABA63C"/>
    <w:rsid w:val="71CA3D40"/>
    <w:rsid w:val="7302FE8B"/>
    <w:rsid w:val="7352F6E4"/>
    <w:rsid w:val="736E443D"/>
    <w:rsid w:val="737F0C6F"/>
    <w:rsid w:val="7446ED36"/>
    <w:rsid w:val="7487469F"/>
    <w:rsid w:val="74EA3DD3"/>
    <w:rsid w:val="7661FF9A"/>
    <w:rsid w:val="776055E6"/>
    <w:rsid w:val="776D4694"/>
    <w:rsid w:val="7882FC60"/>
    <w:rsid w:val="7893CD6B"/>
    <w:rsid w:val="791A59A7"/>
    <w:rsid w:val="7AA985F2"/>
    <w:rsid w:val="7AAC774A"/>
    <w:rsid w:val="7BF40AF3"/>
    <w:rsid w:val="7C077111"/>
    <w:rsid w:val="7C5656C3"/>
    <w:rsid w:val="7C58F3C0"/>
    <w:rsid w:val="7C9170BC"/>
    <w:rsid w:val="7D645C63"/>
    <w:rsid w:val="7D8845F2"/>
    <w:rsid w:val="7E0F5431"/>
    <w:rsid w:val="7E569B3D"/>
    <w:rsid w:val="7F639857"/>
    <w:rsid w:val="7F982858"/>
    <w:rsid w:val="7F99FC9C"/>
    <w:rsid w:val="7FA38AF2"/>
    <w:rsid w:val="7FC7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82F9220"/>
  <w15:docId w15:val="{5C21B46B-0D01-4681-96FF-677D1498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qFormat="1"/>
    <w:lsdException w:name="Light Shading" w:uiPriority="60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semiHidden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 w:semiHidden="1" w:unhideWhenUsed="1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23AFF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70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770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6237"/>
      </w:tabs>
      <w:ind w:left="5400"/>
    </w:pPr>
    <w:rPr>
      <w:rFonts w:ascii="Arial Narrow" w:hAnsi="Arial Narrow"/>
      <w:sz w:val="20"/>
    </w:rPr>
  </w:style>
  <w:style w:type="paragraph" w:styleId="BodyText">
    <w:name w:val="Body Text"/>
    <w:basedOn w:val="Normal"/>
    <w:pPr>
      <w:tabs>
        <w:tab w:val="left" w:pos="6521"/>
      </w:tabs>
      <w:ind w:right="-341"/>
    </w:pPr>
    <w:rPr>
      <w:rFonts w:ascii="Arial" w:hAnsi="Arial"/>
    </w:rPr>
  </w:style>
  <w:style w:type="paragraph" w:styleId="BodyText2">
    <w:name w:val="Body Text 2"/>
    <w:basedOn w:val="Normal"/>
    <w:rPr>
      <w:rFonts w:ascii="Arial" w:hAnsi="Arial"/>
      <w:b/>
      <w:snapToGrid w:val="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copy" w:customStyle="1">
    <w:name w:val="Body copy"/>
    <w:qFormat/>
    <w:rsid w:val="00923AFF"/>
    <w:rPr>
      <w:rFonts w:ascii="Arial" w:hAnsi="Arial"/>
      <w:snapToGrid w:val="0"/>
      <w:sz w:val="24"/>
      <w:lang w:eastAsia="en-US"/>
    </w:rPr>
  </w:style>
  <w:style w:type="paragraph" w:styleId="Style1" w:customStyle="1">
    <w:name w:val="Style1"/>
    <w:basedOn w:val="Footer"/>
    <w:next w:val="Normal"/>
    <w:rsid w:val="00C77078"/>
    <w:rPr>
      <w:rFonts w:ascii="Garamond" w:hAnsi="Garamond"/>
      <w:sz w:val="20"/>
      <w:lang w:val="en-US"/>
    </w:rPr>
  </w:style>
  <w:style w:type="character" w:styleId="Strong">
    <w:name w:val="Strong"/>
    <w:qFormat/>
    <w:rsid w:val="00C77078"/>
    <w:rPr>
      <w:b/>
      <w:bCs/>
    </w:rPr>
  </w:style>
  <w:style w:type="character" w:styleId="Hyperlink">
    <w:name w:val="Hyperlink"/>
    <w:rsid w:val="00B25925"/>
    <w:rPr>
      <w:color w:val="0000FF"/>
      <w:u w:val="single"/>
    </w:rPr>
  </w:style>
  <w:style w:type="character" w:styleId="HeaderChar" w:customStyle="1">
    <w:name w:val="Header Char"/>
    <w:basedOn w:val="DefaultParagraphFont"/>
    <w:link w:val="Header"/>
    <w:uiPriority w:val="99"/>
    <w:rsid w:val="00DD3D9A"/>
    <w:rPr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D3D9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/>
    <w:rsid w:val="00DD3D9A"/>
    <w:rPr>
      <w:rFonts w:ascii="Tahoma" w:hAnsi="Tahoma" w:cs="Tahoma"/>
      <w:sz w:val="16"/>
      <w:szCs w:val="16"/>
      <w:lang w:eastAsia="en-US"/>
    </w:rPr>
  </w:style>
  <w:style w:type="paragraph" w:styleId="Document1" w:customStyle="1">
    <w:name w:val="Document 1"/>
    <w:rsid w:val="0047760A"/>
    <w:pPr>
      <w:keepNext/>
      <w:keepLines/>
      <w:tabs>
        <w:tab w:val="left" w:pos="-720"/>
      </w:tabs>
      <w:suppressAutoHyphens/>
    </w:pPr>
    <w:rPr>
      <w:rFonts w:ascii="Courier" w:hAnsi="Courier" w:eastAsia="Arial"/>
      <w:sz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D430C2"/>
    <w:pPr>
      <w:spacing w:before="100" w:beforeAutospacing="1" w:after="100" w:afterAutospacing="1"/>
    </w:pPr>
    <w:rPr>
      <w:szCs w:val="24"/>
      <w:lang w:eastAsia="en-GB"/>
    </w:rPr>
  </w:style>
  <w:style w:type="character" w:styleId="font11" w:customStyle="1">
    <w:name w:val="font11"/>
    <w:rsid w:val="00D430C2"/>
    <w:rPr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C79A8"/>
    <w:rPr>
      <w:rFonts w:ascii="Calibri" w:hAnsi="Calibri" w:cs="Consolas"/>
      <w:sz w:val="22"/>
      <w:szCs w:val="21"/>
      <w:lang w:eastAsia="en-GB"/>
    </w:rPr>
  </w:style>
  <w:style w:type="character" w:styleId="PlainTextChar" w:customStyle="1">
    <w:name w:val="Plain Text Char"/>
    <w:basedOn w:val="DefaultParagraphFont"/>
    <w:link w:val="PlainText"/>
    <w:uiPriority w:val="99"/>
    <w:rsid w:val="003C79A8"/>
    <w:rPr>
      <w:rFonts w:ascii="Calibri" w:hAnsi="Calibri" w:cs="Consolas"/>
      <w:sz w:val="22"/>
      <w:szCs w:val="21"/>
    </w:rPr>
  </w:style>
  <w:style w:type="table" w:styleId="TableGrid">
    <w:name w:val="Table Grid"/>
    <w:basedOn w:val="TableNormal"/>
    <w:rsid w:val="00B265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72"/>
    <w:qFormat/>
    <w:rsid w:val="00662E8F"/>
    <w:pPr>
      <w:ind w:left="720"/>
      <w:contextualSpacing/>
    </w:pPr>
  </w:style>
  <w:style w:type="table" w:styleId="LightShading">
    <w:name w:val="Light Shading"/>
    <w:basedOn w:val="TableNormal"/>
    <w:uiPriority w:val="60"/>
    <w:rsid w:val="003D74D7"/>
    <w:rPr>
      <w:color w:val="000000" w:themeColor="text1" w:themeShade="BF"/>
      <w:sz w:val="22"/>
      <w:szCs w:val="22"/>
    </w:rPr>
    <w:tblPr>
      <w:tblStyleRowBandSize w:val="1"/>
      <w:tblStyleColBandSize w:val="1"/>
      <w:tblInd w:w="0" w:type="nil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pple-converted-space" w:customStyle="1">
    <w:name w:val="apple-converted-space"/>
    <w:basedOn w:val="DefaultParagraphFont"/>
    <w:rsid w:val="00877D1A"/>
  </w:style>
  <w:style w:type="character" w:styleId="FollowedHyperlink">
    <w:name w:val="FollowedHyperlink"/>
    <w:basedOn w:val="DefaultParagraphFont"/>
    <w:semiHidden/>
    <w:unhideWhenUsed/>
    <w:rsid w:val="00B94BBD"/>
    <w:rPr>
      <w:color w:val="800080" w:themeColor="followedHyperlink"/>
      <w:u w:val="single"/>
    </w:rPr>
  </w:style>
  <w:style w:type="paragraph" w:styleId="numbered-paragraph" w:customStyle="1">
    <w:name w:val="numbered-paragraph"/>
    <w:basedOn w:val="Normal"/>
    <w:uiPriority w:val="99"/>
    <w:semiHidden/>
    <w:rsid w:val="000446A1"/>
    <w:rPr>
      <w:rFonts w:eastAsiaTheme="minorHAnsi"/>
      <w:szCs w:val="24"/>
      <w:lang w:eastAsia="en-GB"/>
    </w:rPr>
  </w:style>
  <w:style w:type="character" w:styleId="FooterChar" w:customStyle="1">
    <w:name w:val="Footer Char"/>
    <w:basedOn w:val="DefaultParagraphFont"/>
    <w:link w:val="Footer"/>
    <w:uiPriority w:val="99"/>
    <w:rsid w:val="004E71FE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CE048D"/>
    <w:rPr>
      <w:color w:val="808080"/>
    </w:rPr>
  </w:style>
  <w:style w:type="character" w:styleId="Style2" w:customStyle="1">
    <w:name w:val="Style2"/>
    <w:basedOn w:val="DefaultParagraphFont"/>
    <w:uiPriority w:val="1"/>
    <w:rsid w:val="00320B31"/>
    <w:rPr>
      <w:rFonts w:ascii="Arial" w:hAnsi="Arial"/>
      <w:sz w:val="22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12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0ED3A0FD134797ADE1FEF5B28E7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B0A3-AABA-4882-8F7B-6A6C24064686}"/>
      </w:docPartPr>
      <w:docPartBody>
        <w:p w:rsidR="00B20F29" w:rsidP="00B20F29" w:rsidRDefault="00B20F29">
          <w:pPr>
            <w:pStyle w:val="EB0ED3A0FD134797ADE1FEF5B28E71594"/>
          </w:pPr>
          <w:r w:rsidRPr="4D2CDC79">
            <w:rPr>
              <w:rStyle w:val="PlaceholderText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B6"/>
    <w:rsid w:val="000E705A"/>
    <w:rsid w:val="000F1B5B"/>
    <w:rsid w:val="001017BA"/>
    <w:rsid w:val="002A4811"/>
    <w:rsid w:val="00550793"/>
    <w:rsid w:val="006C1F4B"/>
    <w:rsid w:val="006D45A5"/>
    <w:rsid w:val="00853FC3"/>
    <w:rsid w:val="00A64586"/>
    <w:rsid w:val="00AB4A5A"/>
    <w:rsid w:val="00AB5B15"/>
    <w:rsid w:val="00AE64EB"/>
    <w:rsid w:val="00B20F29"/>
    <w:rsid w:val="00C76BB6"/>
    <w:rsid w:val="00CC28EE"/>
    <w:rsid w:val="00D67250"/>
    <w:rsid w:val="00E277F0"/>
    <w:rsid w:val="00E55893"/>
    <w:rsid w:val="00E61AF2"/>
    <w:rsid w:val="00E93B13"/>
    <w:rsid w:val="00E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B20F29"/>
    <w:rPr>
      <w:color w:val="808080"/>
    </w:rPr>
  </w:style>
  <w:style w:type="paragraph" w:customStyle="1" w:styleId="9536443F77114C308920AA98A4E7E589">
    <w:name w:val="9536443F77114C308920AA98A4E7E589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">
    <w:name w:val="F827CDCE58D941038FC4C92DAB17B3E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8B860E2D7954C4AA647C20C926225BA">
    <w:name w:val="68B860E2D7954C4AA647C20C926225BA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">
    <w:name w:val="97DC0752FAB54D579FAB7A5D3AF3239B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">
    <w:name w:val="566FA7828A05471F831805DFA516A0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">
    <w:name w:val="B270460CB9AD4D6C8F706A2379F17FAD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">
    <w:name w:val="CF068FD3971C4DA9B766378F5EFF12C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">
    <w:name w:val="BDD49F95C240496B8A379CC6E5656D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">
    <w:name w:val="13D418149B0A4ED29B226BB6A5DAA10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">
    <w:name w:val="B16F6A2C640B443EB08767B74AA7FFDC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">
    <w:name w:val="EB0ED3A0FD134797ADE1FEF5B28E7159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1">
    <w:name w:val="9536443F77114C308920AA98A4E7E589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1">
    <w:name w:val="F827CDCE58D941038FC4C92DAB17B3E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1">
    <w:name w:val="97DC0752FAB54D579FAB7A5D3AF3239B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1">
    <w:name w:val="566FA7828A05471F831805DFA516A03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1">
    <w:name w:val="B270460CB9AD4D6C8F706A2379F17FAD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1">
    <w:name w:val="CF068FD3971C4DA9B766378F5EFF12C3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1">
    <w:name w:val="BDD49F95C240496B8A379CC6E5656DD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1">
    <w:name w:val="13D418149B0A4ED29B226BB6A5DAA10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1">
    <w:name w:val="B16F6A2C640B443EB08767B74AA7FFDC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1">
    <w:name w:val="EB0ED3A0FD134797ADE1FEF5B28E71591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2">
    <w:name w:val="9536443F77114C308920AA98A4E7E589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2">
    <w:name w:val="F827CDCE58D941038FC4C92DAB17B3E4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2">
    <w:name w:val="97DC0752FAB54D579FAB7A5D3AF3239B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2">
    <w:name w:val="566FA7828A05471F831805DFA516A032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2">
    <w:name w:val="B270460CB9AD4D6C8F706A2379F17FA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2">
    <w:name w:val="CF068FD3971C4DA9B766378F5EFF12C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2">
    <w:name w:val="B16F6A2C640B443EB08767B74AA7FFDC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2">
    <w:name w:val="EB0ED3A0FD134797ADE1FEF5B28E71592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3">
    <w:name w:val="9536443F77114C308920AA98A4E7E589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3">
    <w:name w:val="F827CDCE58D941038FC4C92DAB17B3E4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3">
    <w:name w:val="97DC0752FAB54D579FAB7A5D3AF3239B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3">
    <w:name w:val="566FA7828A05471F831805DFA516A032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3">
    <w:name w:val="B270460CB9AD4D6C8F706A2379F17FAD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3">
    <w:name w:val="CF068FD3971C4DA9B766378F5EFF12C3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3">
    <w:name w:val="EB0ED3A0FD134797ADE1FEF5B28E71593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4">
    <w:name w:val="9536443F77114C308920AA98A4E7E589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4">
    <w:name w:val="F827CDCE58D941038FC4C92DAB17B3E4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4">
    <w:name w:val="97DC0752FAB54D579FAB7A5D3AF3239B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4">
    <w:name w:val="566FA7828A05471F831805DFA516A032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4">
    <w:name w:val="B270460CB9AD4D6C8F706A2379F17FAD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4">
    <w:name w:val="CF068FD3971C4DA9B766378F5EFF12C3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49755CE2E784ABCABCF538E5D895AAC">
    <w:name w:val="C49755CE2E784ABCABCF538E5D895AAC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8B8060CF8C94239807EE90A4700B37D">
    <w:name w:val="B8B8060CF8C94239807EE90A4700B37D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4">
    <w:name w:val="EB0ED3A0FD134797ADE1FEF5B28E71594"/>
    <w:rsid w:val="00B20F2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FileStatus xmlns="020f605c-8bfc-490f-8ef3-69c80b55220a" xsi:nil="true"/>
    <lcf76f155ced4ddcb4097134ff3c332f xmlns="020f605c-8bfc-490f-8ef3-69c80b55220a">
      <Terms xmlns="http://schemas.microsoft.com/office/infopath/2007/PartnerControls"/>
    </lcf76f155ced4ddcb4097134ff3c332f>
    <TaxCatchAll xmlns="516151a8-8017-4824-91cf-ae10bb414844"/>
    <_x0031_ xmlns="020f605c-8bfc-490f-8ef3-69c80b5522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61CEC169E9D844AF3E1F1895566A6C" ma:contentTypeVersion="22" ma:contentTypeDescription="Create a new document." ma:contentTypeScope="" ma:versionID="fd499f88ff061a25713eb23d903e4699">
  <xsd:schema xmlns:xsd="http://www.w3.org/2001/XMLSchema" xmlns:xs="http://www.w3.org/2001/XMLSchema" xmlns:p="http://schemas.microsoft.com/office/2006/metadata/properties" xmlns:ns1="http://schemas.microsoft.com/sharepoint/v3" xmlns:ns2="020f605c-8bfc-490f-8ef3-69c80b55220a" xmlns:ns3="516151a8-8017-4824-91cf-ae10bb414844" targetNamespace="http://schemas.microsoft.com/office/2006/metadata/properties" ma:root="true" ma:fieldsID="cc9d0d1da28ed7c8fecfe060b45c6257" ns1:_="" ns2:_="" ns3:_="">
    <xsd:import namespace="http://schemas.microsoft.com/sharepoint/v3"/>
    <xsd:import namespace="020f605c-8bfc-490f-8ef3-69c80b55220a"/>
    <xsd:import namespace="516151a8-8017-4824-91cf-ae10bb414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1_" minOccurs="0"/>
                <xsd:element ref="ns2:File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605c-8bfc-490f-8ef3-69c80b552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1_" ma:index="28" nillable="true" ma:displayName="1" ma:format="Dropdown" ma:internalName="_x0031_" ma:percentage="FALSE">
      <xsd:simpleType>
        <xsd:restriction base="dms:Number"/>
      </xsd:simpleType>
    </xsd:element>
    <xsd:element name="FileStatus" ma:index="29" nillable="true" ma:displayName="File Status" ma:format="Dropdown" ma:internalName="FileStatus">
      <xsd:simpleType>
        <xsd:restriction base="dms:Choice"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151a8-8017-4824-91cf-ae10bb414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9ee7bc5-41e8-4c3f-8127-d25114b23cb1}" ma:internalName="TaxCatchAll" ma:showField="CatchAllData" ma:web="516151a8-8017-4824-91cf-ae10bb414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8C905-511C-443B-9201-1C9F6A8EE9A9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020f605c-8bfc-490f-8ef3-69c80b55220a"/>
    <ds:schemaRef ds:uri="http://schemas.microsoft.com/office/2006/documentManagement/types"/>
    <ds:schemaRef ds:uri="516151a8-8017-4824-91cf-ae10bb414844"/>
    <ds:schemaRef ds:uri="http://schemas.openxmlformats.org/package/2006/metadata/core-properties"/>
    <ds:schemaRef ds:uri="http://purl.org/dc/dcmitype/"/>
    <ds:schemaRef ds:uri="http://schemas.microsoft.com/sharepoint/v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C7F840F-141F-4159-AC2E-A9CC32A73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5E4C9-8407-44F0-9A55-0401B6CCE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0f605c-8bfc-490f-8ef3-69c80b55220a"/>
    <ds:schemaRef ds:uri="516151a8-8017-4824-91cf-ae10bb414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D2A541-6B52-4367-8D9C-F901E90F773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Cambridgeshire Health Authority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Please reply to:</dc:title>
  <dc:creator>Poppy Ellis Logan</dc:creator>
  <lastModifiedBy>WRATHALL, Hannah (HEALTHCARE CENTRAL LONDON LTD - NM2)</lastModifiedBy>
  <revision>3</revision>
  <lastPrinted>2020-12-02T09:34:00.0000000Z</lastPrinted>
  <dcterms:created xsi:type="dcterms:W3CDTF">2026-04-08T13:13:00.0000000Z</dcterms:created>
  <dcterms:modified xsi:type="dcterms:W3CDTF">2026-04-08T16:04:35.1124327Z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0x0101007561CEC169E9D844AF3E1F1895566A6C</vt:lpwstr>
  </property>
  <property fmtid="{D5CDD505-2E9C-101B-9397-08002B2CF9AE}" pid="3" name="Order">
    <vt:r8>2741000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